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21B7A1B2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4B5C48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65B2454" w:rsidR="004B5C48" w:rsidRPr="001D0CB7" w:rsidRDefault="004B5C48" w:rsidP="004B5C4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D0CB7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B8577E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1D0CB7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B8577E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</w:tr>
      <w:tr w:rsidR="004B5C48" w:rsidRPr="005A3A97" w14:paraId="713D980C" w14:textId="77777777" w:rsidTr="00F31ECC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4D2271FD" w:rsidR="004B5C48" w:rsidRPr="001D0CB7" w:rsidRDefault="004B5C48" w:rsidP="004B5C4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D0CB7"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Intenzifikace ČOV Jáchymov</w:t>
            </w:r>
            <w:r w:rsidR="00B8577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B8577E" w:rsidRPr="001D0CB7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OHL30702027</w:t>
            </w:r>
            <w:r w:rsidR="00B8577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4B5C48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684F6E63" w:rsidR="004B5C48" w:rsidRPr="001D0CB7" w:rsidRDefault="004B5C48" w:rsidP="004B5C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B8577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</w:tr>
      <w:tr w:rsidR="004B5C48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2AA884AE" w:rsidR="004B5C48" w:rsidRPr="001D0CB7" w:rsidRDefault="004B5C48" w:rsidP="004B5C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4B5C48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1FC06874" w:rsidR="004B5C48" w:rsidRPr="001D0CB7" w:rsidRDefault="004B5C48" w:rsidP="004B5C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4B5C48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01822B9F" w:rsidR="004B5C48" w:rsidRPr="001D0CB7" w:rsidRDefault="004B5C48" w:rsidP="004B5C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4B5C48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362EC4C" w:rsidR="004B5C48" w:rsidRPr="001D0CB7" w:rsidRDefault="004B5C48" w:rsidP="004B5C4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D0CB7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OHL_0520</w:t>
            </w:r>
          </w:p>
        </w:tc>
      </w:tr>
      <w:tr w:rsidR="004B5C48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F6053C8" w:rsidR="004B5C48" w:rsidRPr="001D0CB7" w:rsidRDefault="004B5C48" w:rsidP="004B5C4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D0CB7">
              <w:rPr>
                <w:rFonts w:ascii="Arial" w:hAnsi="Arial" w:cs="Arial"/>
                <w:b/>
                <w:color w:val="000000"/>
                <w:sz w:val="20"/>
                <w:szCs w:val="20"/>
              </w:rPr>
              <w:t>Jáchymovský potok od pramene po ústí do Bystřice</w:t>
            </w:r>
          </w:p>
        </w:tc>
      </w:tr>
      <w:tr w:rsidR="004B5C48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E35F7AC" w:rsidR="004B5C48" w:rsidRPr="001D0CB7" w:rsidRDefault="004B5C48" w:rsidP="004B5C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B5C48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61FF12D2" w:rsidR="004B5C48" w:rsidRPr="001D0CB7" w:rsidRDefault="004B5C48" w:rsidP="004B5C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4B5C48" w:rsidRPr="005A3A97" w14:paraId="055C673E" w14:textId="77777777" w:rsidTr="0009232D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hideMark/>
          </w:tcPr>
          <w:p w14:paraId="5E6C8CA4" w14:textId="4164A771" w:rsidR="004B5C48" w:rsidRPr="001D0CB7" w:rsidRDefault="004B5C48" w:rsidP="004B5C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Jáchymov</w:t>
            </w:r>
          </w:p>
        </w:tc>
      </w:tr>
      <w:tr w:rsidR="004B5C48" w:rsidRPr="005A3A97" w14:paraId="322BF364" w14:textId="77777777" w:rsidTr="0009232D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hideMark/>
          </w:tcPr>
          <w:p w14:paraId="7CCBD15E" w14:textId="1E98BF4F" w:rsidR="004B5C48" w:rsidRPr="001D0CB7" w:rsidRDefault="004B5C48" w:rsidP="004B5C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Jáchymov</w:t>
            </w:r>
          </w:p>
        </w:tc>
      </w:tr>
      <w:tr w:rsidR="004B5C48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22EBC2D5" w:rsidR="004B5C48" w:rsidRPr="001D0CB7" w:rsidRDefault="004B5C48" w:rsidP="004B5C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-8435</w:t>
            </w:r>
            <w:r w:rsidR="00B8577E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</w:tr>
      <w:tr w:rsidR="004B5C48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774FED26" w:rsidR="004B5C48" w:rsidRPr="001D0CB7" w:rsidRDefault="004B5C48" w:rsidP="004B5C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-998</w:t>
            </w:r>
            <w:r w:rsidR="00B8577E"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</w:tr>
      <w:tr w:rsidR="004B5C48" w:rsidRPr="005A3A97" w14:paraId="5CD2F1D3" w14:textId="77777777" w:rsidTr="00DA19EF">
        <w:trPr>
          <w:trHeight w:val="208"/>
        </w:trPr>
        <w:tc>
          <w:tcPr>
            <w:tcW w:w="3114" w:type="dxa"/>
            <w:vAlign w:val="center"/>
            <w:hideMark/>
          </w:tcPr>
          <w:p w14:paraId="25B3D97A" w14:textId="546C8F9B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7FAAF702" w14:textId="6DEBE504" w:rsidR="004B5C48" w:rsidRPr="001D0CB7" w:rsidRDefault="004B5C48" w:rsidP="004B5C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6,</w:t>
            </w:r>
            <w:r w:rsidR="00DA19E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4B5C48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5049B43A" w:rsidR="004B5C48" w:rsidRPr="001D0CB7" w:rsidRDefault="004B5C48" w:rsidP="004B5C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5C48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09B23418" w:rsidR="004B5C48" w:rsidRPr="001D0CB7" w:rsidRDefault="004B5C48" w:rsidP="004B5C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4B5C48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56710A7F" w:rsidR="004B5C48" w:rsidRPr="001D0CB7" w:rsidRDefault="004B5C48" w:rsidP="004B5C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B5C48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BD3EE08" w:rsidR="004B5C48" w:rsidRPr="001D0CB7" w:rsidRDefault="004B5C48" w:rsidP="004B5C4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D0CB7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4B5C48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4B5C48" w:rsidRPr="005A3A97" w:rsidRDefault="004B5C48" w:rsidP="004B5C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37E1D1A3" w:rsidR="004B5C48" w:rsidRPr="001D0CB7" w:rsidRDefault="00E527B1" w:rsidP="004B5C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2000 až 10000 EO</w:t>
            </w:r>
          </w:p>
        </w:tc>
      </w:tr>
      <w:tr w:rsidR="00F81E13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0B5615C4" w:rsidR="00F81E13" w:rsidRPr="001D0CB7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00412CC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3564FF3A" w:rsidR="00134D6C" w:rsidRPr="005A3A97" w:rsidRDefault="00412CCF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1A9FC1CD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210820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1D0CB7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412C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4AE1040B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1D0CB7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412C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1D0CB7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527B1" w:rsidRPr="005A3A97" w14:paraId="25B80A3A" w14:textId="77777777" w:rsidTr="00412C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E527B1" w:rsidRPr="005A3A97" w:rsidRDefault="00E527B1" w:rsidP="00E527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6CFC26C9" w:rsidR="00E527B1" w:rsidRPr="001D0CB7" w:rsidRDefault="00E527B1" w:rsidP="00E527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E527B1" w:rsidRPr="005A3A97" w14:paraId="4BC153BA" w14:textId="77777777" w:rsidTr="00412C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E527B1" w:rsidRPr="005A3A97" w:rsidRDefault="00E527B1" w:rsidP="00E527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78E146C2" w:rsidR="00E527B1" w:rsidRPr="001D0CB7" w:rsidRDefault="00E527B1" w:rsidP="00E527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F6F88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E527B1" w:rsidRPr="005A3A97" w14:paraId="1E8AF9E0" w14:textId="77777777" w:rsidTr="00412C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E527B1" w:rsidRPr="005A3A97" w:rsidRDefault="00E527B1" w:rsidP="00E527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2BA3A538" w:rsidR="00E527B1" w:rsidRPr="001D0CB7" w:rsidRDefault="00E527B1" w:rsidP="00E527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F6F88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412C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1D0CB7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412C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1D0CB7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D0CB7" w:rsidRPr="005A3A97" w14:paraId="675B8413" w14:textId="77777777" w:rsidTr="00412C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1D0CB7" w:rsidRPr="005A3A97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65C17BCA" w:rsidR="001D0CB7" w:rsidRPr="001D0CB7" w:rsidRDefault="005E48E0" w:rsidP="001D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VaK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Karlovy Vary, a.s.</w:t>
            </w:r>
          </w:p>
        </w:tc>
      </w:tr>
      <w:tr w:rsidR="001D0CB7" w:rsidRPr="005A3A97" w14:paraId="4E5FD8C4" w14:textId="77777777" w:rsidTr="00412C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1D0CB7" w:rsidRPr="005A3A97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46D3BDF" w:rsidR="001D0CB7" w:rsidRPr="001D0CB7" w:rsidRDefault="005E48E0" w:rsidP="001D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Jáchymov</w:t>
            </w: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D0CB7" w:rsidRPr="005A3A97" w14:paraId="4E1E59C1" w14:textId="77777777" w:rsidTr="00412C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1D0CB7" w:rsidRPr="005A3A97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27C58F65" w:rsidR="001D0CB7" w:rsidRPr="001D0CB7" w:rsidRDefault="00B8577E" w:rsidP="001D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1D0CB7" w:rsidRPr="001D0CB7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1D0CB7" w:rsidRPr="005A3A97" w14:paraId="27EFAABE" w14:textId="77777777" w:rsidTr="00412C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1D0CB7" w:rsidRPr="005A3A97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1E0FF6BE" w:rsidR="001D0CB7" w:rsidRPr="001D0CB7" w:rsidRDefault="001D0CB7" w:rsidP="001D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D0CB7" w:rsidRPr="005A3A97" w14:paraId="1D412B31" w14:textId="77777777" w:rsidTr="00412C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1D0CB7" w:rsidRPr="005A3A97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02F1201B" w:rsidR="001D0CB7" w:rsidRPr="001D0CB7" w:rsidRDefault="001D0CB7" w:rsidP="001D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1D0CB7" w:rsidRPr="005A3A97" w14:paraId="4009B790" w14:textId="77777777" w:rsidTr="00412C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1D0CB7" w:rsidRPr="005A3A97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2205F359" w:rsidR="001D0CB7" w:rsidRPr="001D0CB7" w:rsidRDefault="001D0CB7" w:rsidP="001D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1D0CB7" w:rsidRPr="005A3A97" w14:paraId="0281C822" w14:textId="77777777" w:rsidTr="00412C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1D0CB7" w:rsidRPr="005A3A97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3D70B42D" w:rsidR="001D0CB7" w:rsidRPr="001D0CB7" w:rsidRDefault="001D0CB7" w:rsidP="001D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E527B1" w:rsidRPr="005A3A97" w14:paraId="38956F7B" w14:textId="77777777" w:rsidTr="00412C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E527B1" w:rsidRPr="005A3A97" w:rsidRDefault="00E527B1" w:rsidP="00E527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40DE4197" w:rsidR="00E527B1" w:rsidRPr="001D0CB7" w:rsidRDefault="00E527B1" w:rsidP="00E527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E527B1" w:rsidRPr="005A3A97" w14:paraId="77FEAC0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E527B1" w:rsidRPr="005A3A97" w:rsidRDefault="00E527B1" w:rsidP="00E527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3FD86B80" w:rsidR="00E527B1" w:rsidRPr="001D0CB7" w:rsidRDefault="00E527B1" w:rsidP="00E527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1D0CB7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1D0CB7" w:rsidRPr="005A3A97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7A8C6CE2" w:rsidR="001D0CB7" w:rsidRPr="001D0CB7" w:rsidRDefault="001D0CB7" w:rsidP="001D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CB7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1D0CB7" w:rsidRPr="005A3A97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36AF34E1" w:rsidR="001D0CB7" w:rsidRPr="001D0CB7" w:rsidRDefault="001D0CB7" w:rsidP="001D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r w:rsidR="000279D6">
              <w:rPr>
                <w:rFonts w:ascii="Arial" w:hAnsi="Arial" w:cs="Arial"/>
                <w:color w:val="000000"/>
                <w:sz w:val="20"/>
                <w:szCs w:val="20"/>
              </w:rPr>
              <w:t>Ostrovské rybníky, EVL Borecké rybníky</w:t>
            </w:r>
          </w:p>
        </w:tc>
      </w:tr>
      <w:tr w:rsidR="001D0CB7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1D0CB7" w:rsidRDefault="001D0CB7" w:rsidP="001D0CB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58EADF9E" w:rsidR="001D0CB7" w:rsidRPr="001D0CB7" w:rsidRDefault="001D0CB7" w:rsidP="001D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320205</w:t>
            </w:r>
          </w:p>
        </w:tc>
      </w:tr>
      <w:tr w:rsidR="00BD28C2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3F26D7">
              <w:rPr>
                <w:rFonts w:ascii="Calibri" w:hAnsi="Calibri" w:cs="Calibri"/>
                <w:b/>
                <w:bCs/>
                <w:color w:val="00000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BD28C2" w:rsidRPr="001D0CB7" w:rsidRDefault="00BD28C2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4EA6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1D0CB7" w:rsidRDefault="00594EA6" w:rsidP="00AC13D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1D0CB7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DA19E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1D0CB7" w:rsidRDefault="00594EA6" w:rsidP="00DA19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0CB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F257A4" w:rsidRDefault="003146B0" w:rsidP="00594E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6EB7FB" w14:textId="774B7FD9" w:rsidR="001D0CB7" w:rsidRPr="00F257A4" w:rsidRDefault="00594EA6" w:rsidP="001D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57A4">
              <w:rPr>
                <w:rFonts w:ascii="Arial" w:hAnsi="Arial" w:cs="Arial"/>
                <w:sz w:val="20"/>
                <w:szCs w:val="20"/>
              </w:rPr>
              <w:t>Současný stav:</w:t>
            </w:r>
            <w:r w:rsidR="00F31ECC" w:rsidRPr="00F257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0CB7" w:rsidRPr="00F257A4">
              <w:rPr>
                <w:rFonts w:ascii="Arial" w:hAnsi="Arial" w:cs="Arial"/>
                <w:sz w:val="20"/>
                <w:szCs w:val="20"/>
              </w:rPr>
              <w:t xml:space="preserve">v letech </w:t>
            </w:r>
            <w:r w:rsidR="007F6F88" w:rsidRPr="00F257A4">
              <w:rPr>
                <w:rFonts w:ascii="Arial" w:hAnsi="Arial" w:cs="Arial"/>
                <w:sz w:val="20"/>
                <w:szCs w:val="20"/>
              </w:rPr>
              <w:t>1992–1993</w:t>
            </w:r>
            <w:r w:rsidR="001D0CB7" w:rsidRPr="00F257A4">
              <w:rPr>
                <w:rFonts w:ascii="Arial" w:hAnsi="Arial" w:cs="Arial"/>
                <w:sz w:val="20"/>
                <w:szCs w:val="20"/>
              </w:rPr>
              <w:t xml:space="preserve"> byla provedena výstavba kanalizační čistírny pro Jáchymov a </w:t>
            </w:r>
            <w:r w:rsidR="007F6F88" w:rsidRPr="00F257A4">
              <w:rPr>
                <w:rFonts w:ascii="Arial" w:hAnsi="Arial" w:cs="Arial"/>
                <w:sz w:val="20"/>
                <w:szCs w:val="20"/>
              </w:rPr>
              <w:t>1993–1996</w:t>
            </w:r>
            <w:r w:rsidR="001D0CB7" w:rsidRPr="00F257A4">
              <w:rPr>
                <w:rFonts w:ascii="Arial" w:hAnsi="Arial" w:cs="Arial"/>
                <w:sz w:val="20"/>
                <w:szCs w:val="20"/>
              </w:rPr>
              <w:t xml:space="preserve"> výstavba kanalizačních sběračů pro napojení celého Jáchymova na ČOV.</w:t>
            </w:r>
          </w:p>
          <w:p w14:paraId="7D29FAEB" w14:textId="7FFB661B" w:rsidR="00594EA6" w:rsidRPr="00F257A4" w:rsidRDefault="001D0CB7" w:rsidP="001D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57A4">
              <w:rPr>
                <w:rFonts w:ascii="Arial" w:hAnsi="Arial" w:cs="Arial"/>
                <w:sz w:val="20"/>
                <w:szCs w:val="20"/>
              </w:rPr>
              <w:t xml:space="preserve">Čistírna je zbudována pro 11 400 ekvivalentních obyvatel. Projektovaný přítok na </w:t>
            </w:r>
            <w:r w:rsidR="007F6F88" w:rsidRPr="00F257A4">
              <w:rPr>
                <w:rFonts w:ascii="Arial" w:hAnsi="Arial" w:cs="Arial"/>
                <w:sz w:val="20"/>
                <w:szCs w:val="20"/>
              </w:rPr>
              <w:t>ČOV – Q</w:t>
            </w:r>
            <w:r w:rsidRPr="00F257A4">
              <w:rPr>
                <w:rFonts w:ascii="Arial" w:hAnsi="Arial" w:cs="Arial"/>
                <w:sz w:val="20"/>
                <w:szCs w:val="20"/>
              </w:rPr>
              <w:t xml:space="preserve"> max. splašků - 84 l/s, Q</w:t>
            </w:r>
            <w:r w:rsidR="00DA19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57A4">
              <w:rPr>
                <w:rFonts w:ascii="Arial" w:hAnsi="Arial" w:cs="Arial"/>
                <w:sz w:val="20"/>
                <w:szCs w:val="20"/>
              </w:rPr>
              <w:t xml:space="preserve">dešťové 187,5 l/s (Q24=2 700 m3/den). Čistění odpadních </w:t>
            </w:r>
            <w:r w:rsidR="007F6F88" w:rsidRPr="00F257A4">
              <w:rPr>
                <w:rFonts w:ascii="Arial" w:hAnsi="Arial" w:cs="Arial"/>
                <w:sz w:val="20"/>
                <w:szCs w:val="20"/>
              </w:rPr>
              <w:t>vod – hrubé</w:t>
            </w:r>
            <w:r w:rsidRPr="00F257A4">
              <w:rPr>
                <w:rFonts w:ascii="Arial" w:hAnsi="Arial" w:cs="Arial"/>
                <w:sz w:val="20"/>
                <w:szCs w:val="20"/>
              </w:rPr>
              <w:t xml:space="preserve"> předčištění, aktivační nádrže, dosazovací nádrže. Na odtoku vyčištěné vody do Jáchymovského potoka je zřízen měrný žlab a osazeno ultrazvukové čidlo.</w:t>
            </w:r>
          </w:p>
          <w:p w14:paraId="27A5CF37" w14:textId="0DBDB5AE" w:rsidR="00F257A4" w:rsidRPr="00F257A4" w:rsidRDefault="00F257A4" w:rsidP="001D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57A4">
              <w:rPr>
                <w:rFonts w:ascii="Arial" w:hAnsi="Arial" w:cs="Arial"/>
                <w:sz w:val="20"/>
                <w:szCs w:val="20"/>
              </w:rPr>
              <w:t xml:space="preserve">V září 2023 bylo vypracováno posouzení ČOV Jáchymov, kde ze závěrů vyplývá: Čistírna má maximální kapacitu 8500 ekvivalentních obyvatel při Q max. splašků do biologie - 35 l/s, </w:t>
            </w:r>
            <w:proofErr w:type="spellStart"/>
            <w:r w:rsidRPr="00F257A4">
              <w:rPr>
                <w:rFonts w:ascii="Arial" w:hAnsi="Arial" w:cs="Arial"/>
                <w:sz w:val="20"/>
                <w:szCs w:val="20"/>
              </w:rPr>
              <w:t>Qdešťové</w:t>
            </w:r>
            <w:proofErr w:type="spellEnd"/>
            <w:r w:rsidRPr="00F257A4">
              <w:rPr>
                <w:rFonts w:ascii="Arial" w:hAnsi="Arial" w:cs="Arial"/>
                <w:sz w:val="20"/>
                <w:szCs w:val="20"/>
              </w:rPr>
              <w:t xml:space="preserve"> na hrubé předčištění 187,5 l/s (Q24=2 700 m3/den). Čistění odpadních </w:t>
            </w:r>
            <w:r w:rsidR="007F6F88" w:rsidRPr="00F257A4">
              <w:rPr>
                <w:rFonts w:ascii="Arial" w:hAnsi="Arial" w:cs="Arial"/>
                <w:sz w:val="20"/>
                <w:szCs w:val="20"/>
              </w:rPr>
              <w:t>vod – hrubé</w:t>
            </w:r>
            <w:r w:rsidRPr="00F257A4">
              <w:rPr>
                <w:rFonts w:ascii="Arial" w:hAnsi="Arial" w:cs="Arial"/>
                <w:sz w:val="20"/>
                <w:szCs w:val="20"/>
              </w:rPr>
              <w:t xml:space="preserve"> předčištění, aktivační nádrže, dosazovací nádrže. Na odtoku vyčištěné vody do Jáchymovského potoka je zřízen tenkostěnný přeliv s obdélníkovým výřezem se snímacím zařízením.</w:t>
            </w:r>
          </w:p>
        </w:tc>
      </w:tr>
      <w:tr w:rsidR="00594EA6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1D0CB7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37F835F8" w:rsidR="00594EA6" w:rsidRPr="001D0CB7" w:rsidRDefault="004079F2" w:rsidP="000458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1D0CB7" w:rsidRPr="001D0CB7">
              <w:rPr>
                <w:rFonts w:ascii="Arial" w:hAnsi="Arial" w:cs="Arial"/>
                <w:color w:val="000000"/>
                <w:sz w:val="20"/>
                <w:szCs w:val="20"/>
              </w:rPr>
              <w:t>intenzifikace ČOV Jáchymov.</w:t>
            </w:r>
          </w:p>
        </w:tc>
      </w:tr>
      <w:tr w:rsidR="001D0CB7" w:rsidRPr="005A3A97" w14:paraId="7F527825" w14:textId="77777777" w:rsidTr="007F6F8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2E259C6" w:rsidR="001D0CB7" w:rsidRPr="005A3A97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CED1BDC" w14:textId="6D7FEBFB" w:rsidR="001D0CB7" w:rsidRPr="001D0CB7" w:rsidRDefault="00DA19EF" w:rsidP="001D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88288" behindDoc="1" locked="0" layoutInCell="1" allowOverlap="1" wp14:anchorId="1DB9C343" wp14:editId="4EBFAD24">
                  <wp:simplePos x="0" y="0"/>
                  <wp:positionH relativeFrom="page">
                    <wp:posOffset>-2919095</wp:posOffset>
                  </wp:positionH>
                  <wp:positionV relativeFrom="paragraph">
                    <wp:posOffset>-125095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0CB7" w:rsidRPr="001D0CB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1D0CB7" w:rsidRPr="005A3A97" w14:paraId="0989E983" w14:textId="77777777" w:rsidTr="007F6F8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0E20A900" w:rsidR="001D0CB7" w:rsidRPr="005A3A97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5CD8C3E" w14:textId="1C7C2200" w:rsidR="001D0CB7" w:rsidRPr="001D0CB7" w:rsidRDefault="001D0CB7" w:rsidP="001D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A19EF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1D0CB7" w:rsidRPr="005A3A97" w14:paraId="10E35793" w14:textId="77777777" w:rsidTr="007F6F88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422DD3A1" w:rsidR="001D0CB7" w:rsidRPr="005A3A97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387278DE" w:rsidR="001D0CB7" w:rsidRPr="001D0CB7" w:rsidRDefault="001D0CB7" w:rsidP="001D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257A4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1D0CB7" w:rsidRPr="005A3A97" w14:paraId="6330B24B" w14:textId="77777777" w:rsidTr="007F6F88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037497B8" w:rsidR="001D0CB7" w:rsidRPr="005A3A97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61A5E87C" w:rsidR="001D0CB7" w:rsidRPr="001D0CB7" w:rsidRDefault="001D0CB7" w:rsidP="001D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257A4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1D0CB7" w:rsidRPr="005A3A97" w14:paraId="0FE46D4B" w14:textId="77777777" w:rsidTr="00412C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09748E57" w:rsidR="001D0CB7" w:rsidRPr="005A3A97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4222A9FD" w:rsidR="001D0CB7" w:rsidRPr="001D0CB7" w:rsidRDefault="001D0CB7" w:rsidP="001D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1D0CB7" w:rsidRPr="005A3A97" w14:paraId="73BD4FC7" w14:textId="77777777" w:rsidTr="00F257A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2F5F7BFE" w:rsidR="001D0CB7" w:rsidRPr="00A466EE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22C9E56E" w:rsidR="001D0CB7" w:rsidRPr="001D0CB7" w:rsidRDefault="001D0CB7" w:rsidP="001D0CB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1D0CB7" w:rsidRPr="005A3A97" w14:paraId="073D4F97" w14:textId="77777777" w:rsidTr="00F257A4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4A24F0E" w:rsidR="001D0CB7" w:rsidRPr="00A466EE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58F001C" w:rsidR="001D0CB7" w:rsidRPr="001D0CB7" w:rsidRDefault="001D0CB7" w:rsidP="001D0CB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D0CB7" w:rsidRPr="005A3A97" w14:paraId="3A67BE33" w14:textId="77777777" w:rsidTr="009D564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6C214D7D" w:rsidR="001D0CB7" w:rsidRPr="00A466EE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0BAB2CC6" w:rsidR="001D0CB7" w:rsidRPr="001D0CB7" w:rsidRDefault="001D0CB7" w:rsidP="001D0CB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1D0CB7" w:rsidRPr="005A3A97" w14:paraId="5209BC9A" w14:textId="77777777" w:rsidTr="009D564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4AA5B60" w:rsidR="001D0CB7" w:rsidRPr="00A466EE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40E14E71" w:rsidR="001D0CB7" w:rsidRPr="001D0CB7" w:rsidRDefault="001D0CB7" w:rsidP="001D0CB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0CB7" w:rsidRPr="005A3A97" w14:paraId="2A5512EB" w14:textId="77777777" w:rsidTr="00F257A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26F2CDB6" w:rsidR="001D0CB7" w:rsidRPr="00A466EE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1997C5FC" w:rsidR="001D0CB7" w:rsidRPr="001D0CB7" w:rsidRDefault="001D0CB7" w:rsidP="001D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1D0CB7" w:rsidRPr="005A3A97" w14:paraId="7CED39D2" w14:textId="77777777" w:rsidTr="00F257A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56754FB6" w:rsidR="001D0CB7" w:rsidRPr="00A466EE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1DD20FE0" w:rsidR="001D0CB7" w:rsidRPr="001D0CB7" w:rsidRDefault="001D0CB7" w:rsidP="001D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D0CB7" w:rsidRPr="005A3A97" w14:paraId="1E0F6A5B" w14:textId="77777777" w:rsidTr="00F257A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7988FF0E" w:rsidR="001D0CB7" w:rsidRPr="00A466EE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37CE9808" w:rsidR="001D0CB7" w:rsidRPr="001D0CB7" w:rsidRDefault="001D0CB7" w:rsidP="001D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CB7" w:rsidRPr="005A3A97" w14:paraId="111BCD1F" w14:textId="77777777" w:rsidTr="00F257A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20428AB8" w:rsidR="001D0CB7" w:rsidRPr="00A466EE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571ABCEC" w:rsidR="001D0CB7" w:rsidRPr="001D0CB7" w:rsidRDefault="001D0CB7" w:rsidP="001D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CB7" w:rsidRPr="005A3A97" w14:paraId="2C086211" w14:textId="77777777" w:rsidTr="00F257A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3D34DDBE" w:rsidR="001D0CB7" w:rsidRPr="00A466EE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54978D46" w:rsidR="001D0CB7" w:rsidRPr="001D0CB7" w:rsidRDefault="001D0CB7" w:rsidP="001D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1D0CB7" w:rsidRPr="005A3A97" w14:paraId="5102ED78" w14:textId="77777777" w:rsidTr="00F257A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720CDA45" w:rsidR="001D0CB7" w:rsidRPr="00A466EE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6E07D0E7" w:rsidR="001D0CB7" w:rsidRPr="001D0CB7" w:rsidRDefault="001D0CB7" w:rsidP="001D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D0CB7" w:rsidRPr="005A3A97" w14:paraId="4EEF7C9E" w14:textId="77777777" w:rsidTr="00F257A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266093B1" w:rsidR="001D0CB7" w:rsidRPr="00A466EE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4A204759" w:rsidR="001D0CB7" w:rsidRPr="001D0CB7" w:rsidRDefault="001D0CB7" w:rsidP="001D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CB7" w:rsidRPr="005A3A97" w14:paraId="4260EE57" w14:textId="77777777" w:rsidTr="00F257A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4F30CE50" w:rsidR="001D0CB7" w:rsidRPr="00A466EE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461A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535DF8B3" w:rsidR="001D0CB7" w:rsidRPr="001D0CB7" w:rsidRDefault="001D0CB7" w:rsidP="001D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CB7" w:rsidRPr="005A3A97" w14:paraId="3BF787C6" w14:textId="77777777" w:rsidTr="00F257A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6FE654FC" w:rsidR="001D0CB7" w:rsidRPr="00A466EE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630D31C0" w:rsidR="001D0CB7" w:rsidRPr="001D0CB7" w:rsidRDefault="001D0CB7" w:rsidP="001D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1D0CB7" w:rsidRPr="005A3A97" w14:paraId="4DC09968" w14:textId="77777777" w:rsidTr="00F257A4">
        <w:trPr>
          <w:trHeight w:val="300"/>
        </w:trPr>
        <w:tc>
          <w:tcPr>
            <w:tcW w:w="3114" w:type="dxa"/>
            <w:vAlign w:val="center"/>
          </w:tcPr>
          <w:p w14:paraId="2FE0F438" w14:textId="77EE4962" w:rsidR="001D0CB7" w:rsidRPr="00A466EE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399280F3" w:rsidR="001D0CB7" w:rsidRPr="001D0CB7" w:rsidRDefault="001D0CB7" w:rsidP="001D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0CB7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D0CB7" w:rsidRPr="005A3A97" w14:paraId="54DE2597" w14:textId="77777777" w:rsidTr="00F257A4">
        <w:trPr>
          <w:trHeight w:val="300"/>
        </w:trPr>
        <w:tc>
          <w:tcPr>
            <w:tcW w:w="3114" w:type="dxa"/>
            <w:vAlign w:val="center"/>
          </w:tcPr>
          <w:p w14:paraId="7C21692D" w14:textId="4191AF11" w:rsidR="001D0CB7" w:rsidRPr="00A466EE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666E1989" w:rsidR="001D0CB7" w:rsidRPr="001D0CB7" w:rsidRDefault="001D0CB7" w:rsidP="001D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CB7" w:rsidRPr="005A3A97" w14:paraId="5D8175ED" w14:textId="77777777" w:rsidTr="00F257A4">
        <w:trPr>
          <w:trHeight w:val="300"/>
        </w:trPr>
        <w:tc>
          <w:tcPr>
            <w:tcW w:w="3114" w:type="dxa"/>
            <w:vAlign w:val="center"/>
          </w:tcPr>
          <w:p w14:paraId="520D3E9F" w14:textId="30F8B41B" w:rsidR="001D0CB7" w:rsidRPr="00A466EE" w:rsidRDefault="001D0CB7" w:rsidP="001D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461A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28D68E5D" w:rsidR="001D0CB7" w:rsidRPr="001D0CB7" w:rsidRDefault="001D0CB7" w:rsidP="001D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1030C9D5" w:rsidR="00DE7CF2" w:rsidRPr="00F37A46" w:rsidRDefault="00DE7CF2" w:rsidP="00DE7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F257A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F257A4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F37A46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BB3EBC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37BF7775" w:rsidR="00F37A46" w:rsidRPr="00F37A46" w:rsidRDefault="00F257A4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F37A46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1803B1E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B9937B8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DA19E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01CBF33F" w:rsidR="00432988" w:rsidRDefault="006C6793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2448279F">
            <wp:simplePos x="0" y="0"/>
            <wp:positionH relativeFrom="margin">
              <wp:align>center</wp:align>
            </wp:positionH>
            <wp:positionV relativeFrom="paragraph">
              <wp:posOffset>2954655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D009C" w14:textId="77777777" w:rsidR="00164CA1" w:rsidRDefault="00164CA1" w:rsidP="000108F0">
      <w:pPr>
        <w:spacing w:after="0" w:line="240" w:lineRule="auto"/>
      </w:pPr>
      <w:r>
        <w:separator/>
      </w:r>
    </w:p>
  </w:endnote>
  <w:endnote w:type="continuationSeparator" w:id="0">
    <w:p w14:paraId="38BEAED6" w14:textId="77777777" w:rsidR="00164CA1" w:rsidRDefault="00164CA1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81BA1" w14:textId="77777777" w:rsidR="00164CA1" w:rsidRDefault="00164CA1" w:rsidP="000108F0">
      <w:pPr>
        <w:spacing w:after="0" w:line="240" w:lineRule="auto"/>
      </w:pPr>
      <w:r>
        <w:separator/>
      </w:r>
    </w:p>
  </w:footnote>
  <w:footnote w:type="continuationSeparator" w:id="0">
    <w:p w14:paraId="5918D0CF" w14:textId="77777777" w:rsidR="00164CA1" w:rsidRDefault="00164CA1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4497EE8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8577E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8577E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279D6"/>
    <w:rsid w:val="000310E4"/>
    <w:rsid w:val="000458B0"/>
    <w:rsid w:val="00051D36"/>
    <w:rsid w:val="00057B0E"/>
    <w:rsid w:val="000612A9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A668C"/>
    <w:rsid w:val="000B2AA3"/>
    <w:rsid w:val="000D5ECD"/>
    <w:rsid w:val="000E105C"/>
    <w:rsid w:val="000E17E2"/>
    <w:rsid w:val="000E703E"/>
    <w:rsid w:val="000E77DF"/>
    <w:rsid w:val="000F1A73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5781D"/>
    <w:rsid w:val="00164624"/>
    <w:rsid w:val="00164CA1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CB7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5620"/>
    <w:rsid w:val="00215D51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A5DF3"/>
    <w:rsid w:val="002B0ABE"/>
    <w:rsid w:val="002B24AF"/>
    <w:rsid w:val="002B51B9"/>
    <w:rsid w:val="002D2DC8"/>
    <w:rsid w:val="002E3302"/>
    <w:rsid w:val="002E5EC1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4DE3"/>
    <w:rsid w:val="00383F8D"/>
    <w:rsid w:val="0038781E"/>
    <w:rsid w:val="003A71EB"/>
    <w:rsid w:val="003B39D5"/>
    <w:rsid w:val="003B4CDC"/>
    <w:rsid w:val="003C0EB9"/>
    <w:rsid w:val="003C66AC"/>
    <w:rsid w:val="003E1805"/>
    <w:rsid w:val="003F1B1B"/>
    <w:rsid w:val="003F26D7"/>
    <w:rsid w:val="00400C8B"/>
    <w:rsid w:val="004040CA"/>
    <w:rsid w:val="004079F2"/>
    <w:rsid w:val="00412CCF"/>
    <w:rsid w:val="004164FD"/>
    <w:rsid w:val="00422106"/>
    <w:rsid w:val="00426D99"/>
    <w:rsid w:val="00432988"/>
    <w:rsid w:val="004346E2"/>
    <w:rsid w:val="00451582"/>
    <w:rsid w:val="00457C68"/>
    <w:rsid w:val="00461039"/>
    <w:rsid w:val="00461A44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B1E69"/>
    <w:rsid w:val="004B3998"/>
    <w:rsid w:val="004B5C48"/>
    <w:rsid w:val="004C6587"/>
    <w:rsid w:val="004C75FB"/>
    <w:rsid w:val="004D10DC"/>
    <w:rsid w:val="004E140E"/>
    <w:rsid w:val="004E5B8D"/>
    <w:rsid w:val="004F171B"/>
    <w:rsid w:val="004F3E68"/>
    <w:rsid w:val="004F5134"/>
    <w:rsid w:val="00512A66"/>
    <w:rsid w:val="00527D3B"/>
    <w:rsid w:val="00531EAF"/>
    <w:rsid w:val="00536A89"/>
    <w:rsid w:val="00540DC9"/>
    <w:rsid w:val="0054139A"/>
    <w:rsid w:val="00553984"/>
    <w:rsid w:val="00555B7F"/>
    <w:rsid w:val="00565D92"/>
    <w:rsid w:val="00572450"/>
    <w:rsid w:val="00584F92"/>
    <w:rsid w:val="00587F7C"/>
    <w:rsid w:val="00594EA6"/>
    <w:rsid w:val="005A3A97"/>
    <w:rsid w:val="005B5002"/>
    <w:rsid w:val="005B6CBE"/>
    <w:rsid w:val="005B7193"/>
    <w:rsid w:val="005D4B8D"/>
    <w:rsid w:val="005E174F"/>
    <w:rsid w:val="005E48E0"/>
    <w:rsid w:val="005F0205"/>
    <w:rsid w:val="0060072E"/>
    <w:rsid w:val="00602B3D"/>
    <w:rsid w:val="00635FCE"/>
    <w:rsid w:val="006425A5"/>
    <w:rsid w:val="006443ED"/>
    <w:rsid w:val="006456AB"/>
    <w:rsid w:val="006477EE"/>
    <w:rsid w:val="00657CD0"/>
    <w:rsid w:val="00664452"/>
    <w:rsid w:val="00672F4C"/>
    <w:rsid w:val="00676EBE"/>
    <w:rsid w:val="006835DF"/>
    <w:rsid w:val="00683E20"/>
    <w:rsid w:val="0068655F"/>
    <w:rsid w:val="0068746D"/>
    <w:rsid w:val="00691F7C"/>
    <w:rsid w:val="006929B3"/>
    <w:rsid w:val="006929DA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700CE3"/>
    <w:rsid w:val="00706F2A"/>
    <w:rsid w:val="007134D5"/>
    <w:rsid w:val="00714878"/>
    <w:rsid w:val="007217C9"/>
    <w:rsid w:val="00724A1E"/>
    <w:rsid w:val="00726DF3"/>
    <w:rsid w:val="007313EA"/>
    <w:rsid w:val="00751AA0"/>
    <w:rsid w:val="00766CED"/>
    <w:rsid w:val="00766F7F"/>
    <w:rsid w:val="00772B53"/>
    <w:rsid w:val="00776570"/>
    <w:rsid w:val="0078541C"/>
    <w:rsid w:val="00792789"/>
    <w:rsid w:val="00794113"/>
    <w:rsid w:val="007A4FD2"/>
    <w:rsid w:val="007B3769"/>
    <w:rsid w:val="007D243E"/>
    <w:rsid w:val="007D35CD"/>
    <w:rsid w:val="007D76A6"/>
    <w:rsid w:val="007E6E35"/>
    <w:rsid w:val="007F03BF"/>
    <w:rsid w:val="007F158F"/>
    <w:rsid w:val="007F6F88"/>
    <w:rsid w:val="007F717D"/>
    <w:rsid w:val="00810EF1"/>
    <w:rsid w:val="008132AA"/>
    <w:rsid w:val="008256E9"/>
    <w:rsid w:val="00837670"/>
    <w:rsid w:val="00847764"/>
    <w:rsid w:val="00866CC0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26AA1"/>
    <w:rsid w:val="0093388E"/>
    <w:rsid w:val="0093422E"/>
    <w:rsid w:val="009445CD"/>
    <w:rsid w:val="00952C06"/>
    <w:rsid w:val="00955DE0"/>
    <w:rsid w:val="00962808"/>
    <w:rsid w:val="00963C13"/>
    <w:rsid w:val="00965BD5"/>
    <w:rsid w:val="0096605C"/>
    <w:rsid w:val="0097255E"/>
    <w:rsid w:val="00977520"/>
    <w:rsid w:val="00985D36"/>
    <w:rsid w:val="00991245"/>
    <w:rsid w:val="0099745F"/>
    <w:rsid w:val="009B5720"/>
    <w:rsid w:val="009C5BAC"/>
    <w:rsid w:val="009D5649"/>
    <w:rsid w:val="009D5F7B"/>
    <w:rsid w:val="009E28C7"/>
    <w:rsid w:val="009E7424"/>
    <w:rsid w:val="00A0444E"/>
    <w:rsid w:val="00A12D0C"/>
    <w:rsid w:val="00A13939"/>
    <w:rsid w:val="00A167E2"/>
    <w:rsid w:val="00A2166A"/>
    <w:rsid w:val="00A21E0D"/>
    <w:rsid w:val="00A40C1F"/>
    <w:rsid w:val="00A466EE"/>
    <w:rsid w:val="00A5477C"/>
    <w:rsid w:val="00A72AEC"/>
    <w:rsid w:val="00A730EB"/>
    <w:rsid w:val="00A777D7"/>
    <w:rsid w:val="00A83E91"/>
    <w:rsid w:val="00A85F96"/>
    <w:rsid w:val="00A911DC"/>
    <w:rsid w:val="00A955DA"/>
    <w:rsid w:val="00AA362D"/>
    <w:rsid w:val="00AA43D2"/>
    <w:rsid w:val="00AB5D3F"/>
    <w:rsid w:val="00AC028A"/>
    <w:rsid w:val="00AC13DD"/>
    <w:rsid w:val="00AC1C73"/>
    <w:rsid w:val="00AD2AB2"/>
    <w:rsid w:val="00AD3406"/>
    <w:rsid w:val="00AE0396"/>
    <w:rsid w:val="00AE6BCA"/>
    <w:rsid w:val="00B05BA3"/>
    <w:rsid w:val="00B06E2C"/>
    <w:rsid w:val="00B23411"/>
    <w:rsid w:val="00B322CE"/>
    <w:rsid w:val="00B36911"/>
    <w:rsid w:val="00B62984"/>
    <w:rsid w:val="00B671A9"/>
    <w:rsid w:val="00B82B44"/>
    <w:rsid w:val="00B8577E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D5D25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A3E79"/>
    <w:rsid w:val="00CB0B4A"/>
    <w:rsid w:val="00CB78FA"/>
    <w:rsid w:val="00CB7FDC"/>
    <w:rsid w:val="00CC216C"/>
    <w:rsid w:val="00CC461F"/>
    <w:rsid w:val="00CD119D"/>
    <w:rsid w:val="00CD1C2D"/>
    <w:rsid w:val="00CD2A07"/>
    <w:rsid w:val="00CD5774"/>
    <w:rsid w:val="00CD7767"/>
    <w:rsid w:val="00CE03D9"/>
    <w:rsid w:val="00CE5588"/>
    <w:rsid w:val="00CE67B1"/>
    <w:rsid w:val="00CE70E3"/>
    <w:rsid w:val="00CF1CBB"/>
    <w:rsid w:val="00CF2669"/>
    <w:rsid w:val="00D00091"/>
    <w:rsid w:val="00D02719"/>
    <w:rsid w:val="00D07F98"/>
    <w:rsid w:val="00D12C20"/>
    <w:rsid w:val="00D137AD"/>
    <w:rsid w:val="00D21362"/>
    <w:rsid w:val="00D23C02"/>
    <w:rsid w:val="00D26BF3"/>
    <w:rsid w:val="00D2786B"/>
    <w:rsid w:val="00D30419"/>
    <w:rsid w:val="00D318D3"/>
    <w:rsid w:val="00D3397A"/>
    <w:rsid w:val="00D42D68"/>
    <w:rsid w:val="00D6167A"/>
    <w:rsid w:val="00D76778"/>
    <w:rsid w:val="00D82A91"/>
    <w:rsid w:val="00D831FC"/>
    <w:rsid w:val="00D84358"/>
    <w:rsid w:val="00D8699F"/>
    <w:rsid w:val="00D900F1"/>
    <w:rsid w:val="00D93CF1"/>
    <w:rsid w:val="00DA0B41"/>
    <w:rsid w:val="00DA1204"/>
    <w:rsid w:val="00DA19EF"/>
    <w:rsid w:val="00DB2EE4"/>
    <w:rsid w:val="00DB579D"/>
    <w:rsid w:val="00DC7CF9"/>
    <w:rsid w:val="00DD4FDF"/>
    <w:rsid w:val="00DE1F9E"/>
    <w:rsid w:val="00DE7CF2"/>
    <w:rsid w:val="00E03049"/>
    <w:rsid w:val="00E14E91"/>
    <w:rsid w:val="00E14F79"/>
    <w:rsid w:val="00E25B9D"/>
    <w:rsid w:val="00E30F3E"/>
    <w:rsid w:val="00E336D6"/>
    <w:rsid w:val="00E5244F"/>
    <w:rsid w:val="00E527B1"/>
    <w:rsid w:val="00E57256"/>
    <w:rsid w:val="00E640A1"/>
    <w:rsid w:val="00E709D7"/>
    <w:rsid w:val="00E75223"/>
    <w:rsid w:val="00E77068"/>
    <w:rsid w:val="00E8496C"/>
    <w:rsid w:val="00E93DD8"/>
    <w:rsid w:val="00EA708A"/>
    <w:rsid w:val="00EA78FB"/>
    <w:rsid w:val="00EB0AA5"/>
    <w:rsid w:val="00EB488F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10D36"/>
    <w:rsid w:val="00F257A4"/>
    <w:rsid w:val="00F31ECC"/>
    <w:rsid w:val="00F37A46"/>
    <w:rsid w:val="00F45897"/>
    <w:rsid w:val="00F51EDB"/>
    <w:rsid w:val="00F63B45"/>
    <w:rsid w:val="00F7075B"/>
    <w:rsid w:val="00F7345E"/>
    <w:rsid w:val="00F734A7"/>
    <w:rsid w:val="00F7566E"/>
    <w:rsid w:val="00F81E13"/>
    <w:rsid w:val="00F82C6E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7217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217C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217C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217C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217C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1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17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93048-1DE3-4834-A923-B9DC6AA37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618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2021-10-11T06:51:00Z</cp:lastPrinted>
  <dcterms:created xsi:type="dcterms:W3CDTF">2026-01-30T10:42:00Z</dcterms:created>
  <dcterms:modified xsi:type="dcterms:W3CDTF">2026-04-08T11:50:00Z</dcterms:modified>
</cp:coreProperties>
</file>